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6F6" w:rsidRPr="009F7618" w:rsidRDefault="006F4A06" w:rsidP="009F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618">
        <w:rPr>
          <w:rFonts w:ascii="Times New Roman" w:hAnsi="Times New Roman" w:cs="Times New Roman"/>
          <w:b/>
          <w:sz w:val="28"/>
          <w:szCs w:val="28"/>
        </w:rPr>
        <w:t>ПРОДАЖА</w:t>
      </w:r>
    </w:p>
    <w:p w:rsidR="008817CC" w:rsidRPr="009F7618" w:rsidRDefault="008817CC" w:rsidP="009F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618">
        <w:rPr>
          <w:rFonts w:ascii="Times New Roman" w:hAnsi="Times New Roman" w:cs="Times New Roman"/>
          <w:b/>
          <w:sz w:val="28"/>
          <w:szCs w:val="28"/>
        </w:rPr>
        <w:t>недвижимого имущества в составе:</w:t>
      </w:r>
    </w:p>
    <w:p w:rsidR="00A17847" w:rsidRPr="009F7618" w:rsidRDefault="00A17847" w:rsidP="009F76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7618">
        <w:rPr>
          <w:rFonts w:ascii="Times New Roman" w:hAnsi="Times New Roman" w:cs="Times New Roman"/>
          <w:b/>
          <w:sz w:val="28"/>
          <w:szCs w:val="28"/>
        </w:rPr>
        <w:t xml:space="preserve">- гараж </w:t>
      </w:r>
      <w:r w:rsidR="008F434F" w:rsidRPr="009F7618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9F7618">
        <w:rPr>
          <w:rFonts w:ascii="Times New Roman" w:hAnsi="Times New Roman" w:cs="Times New Roman"/>
          <w:b/>
          <w:sz w:val="28"/>
          <w:szCs w:val="28"/>
        </w:rPr>
        <w:t>земельный участок, адрес (местоположение) объекта: Тюменская область, Юргинский район, с. Юргинское, ул. Королева, 7</w:t>
      </w:r>
      <w:r w:rsidR="008F434F" w:rsidRPr="009F7618">
        <w:rPr>
          <w:rFonts w:ascii="Times New Roman" w:hAnsi="Times New Roman" w:cs="Times New Roman"/>
          <w:b/>
          <w:sz w:val="28"/>
          <w:szCs w:val="28"/>
        </w:rPr>
        <w:t>, строение 4</w:t>
      </w:r>
      <w:r w:rsidRPr="009F7618">
        <w:rPr>
          <w:rFonts w:ascii="Times New Roman" w:hAnsi="Times New Roman" w:cs="Times New Roman"/>
          <w:b/>
          <w:sz w:val="28"/>
          <w:szCs w:val="28"/>
        </w:rPr>
        <w:t>.</w:t>
      </w:r>
    </w:p>
    <w:p w:rsidR="008F434F" w:rsidRDefault="008F434F" w:rsidP="008F434F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48" w:type="dxa"/>
        <w:tblInd w:w="137" w:type="dxa"/>
        <w:tblLook w:val="04A0" w:firstRow="1" w:lastRow="0" w:firstColumn="1" w:lastColumn="0" w:noHBand="0" w:noVBand="1"/>
      </w:tblPr>
      <w:tblGrid>
        <w:gridCol w:w="10348"/>
      </w:tblGrid>
      <w:tr w:rsidR="006F4A06" w:rsidTr="00DF0FAD">
        <w:trPr>
          <w:trHeight w:val="501"/>
        </w:trPr>
        <w:tc>
          <w:tcPr>
            <w:tcW w:w="10348" w:type="dxa"/>
            <w:shd w:val="clear" w:color="auto" w:fill="auto"/>
            <w:vAlign w:val="center"/>
          </w:tcPr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6F4A06" w:rsidRDefault="006F4A06" w:rsidP="006F4A06">
            <w:pPr>
              <w:ind w:right="-108"/>
              <w:rPr>
                <w:rFonts w:ascii="Times New Roman" w:hAnsi="Times New Roman" w:cs="Times New Roman"/>
                <w:b/>
                <w:sz w:val="2"/>
                <w:szCs w:val="2"/>
              </w:rPr>
            </w:pPr>
          </w:p>
          <w:p w:rsidR="00CB4B4B" w:rsidRPr="00184D55" w:rsidRDefault="008D410E" w:rsidP="00DF0FA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184D55">
              <w:rPr>
                <w:rFonts w:ascii="Times New Roman" w:hAnsi="Times New Roman" w:cs="Times New Roman"/>
                <w:b/>
                <w:sz w:val="24"/>
              </w:rPr>
              <w:t xml:space="preserve">Цена имущества: </w:t>
            </w:r>
            <w:r w:rsidR="00184D55" w:rsidRPr="00184D5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2 583 166,67 </w:t>
            </w:r>
            <w:r w:rsidR="00184D55" w:rsidRPr="00184D55">
              <w:rPr>
                <w:rFonts w:ascii="Times New Roman" w:hAnsi="Times New Roman" w:cs="Times New Roman"/>
                <w:b/>
                <w:sz w:val="24"/>
                <w:szCs w:val="24"/>
              </w:rPr>
              <w:t>руб. (без НДС).</w:t>
            </w:r>
          </w:p>
          <w:p w:rsidR="006F4A06" w:rsidRPr="00CA39B7" w:rsidRDefault="006F4A06" w:rsidP="00CB4B4B">
            <w:pPr>
              <w:ind w:right="34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6F4A06" w:rsidRPr="006F4A06" w:rsidRDefault="006F4A06" w:rsidP="006F4A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48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447"/>
        <w:gridCol w:w="779"/>
        <w:gridCol w:w="5122"/>
      </w:tblGrid>
      <w:tr w:rsidR="006F4A06" w:rsidTr="00CB4B4B">
        <w:trPr>
          <w:trHeight w:val="473"/>
        </w:trPr>
        <w:tc>
          <w:tcPr>
            <w:tcW w:w="10348" w:type="dxa"/>
            <w:gridSpan w:val="3"/>
            <w:shd w:val="clear" w:color="auto" w:fill="FFFF00"/>
          </w:tcPr>
          <w:p w:rsidR="006F4A06" w:rsidRPr="006F4A06" w:rsidRDefault="004F4F15" w:rsidP="00A1784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месторасположение нежилого здания</w:t>
            </w:r>
          </w:p>
        </w:tc>
      </w:tr>
      <w:tr w:rsidR="006F4A06" w:rsidTr="00CB4B4B">
        <w:trPr>
          <w:trHeight w:val="4959"/>
        </w:trPr>
        <w:tc>
          <w:tcPr>
            <w:tcW w:w="10348" w:type="dxa"/>
            <w:gridSpan w:val="3"/>
            <w:tcBorders>
              <w:bottom w:val="nil"/>
            </w:tcBorders>
          </w:tcPr>
          <w:p w:rsidR="006F4A06" w:rsidRDefault="008F434F" w:rsidP="00FE4B47">
            <w:pPr>
              <w:tabs>
                <w:tab w:val="left" w:pos="6630"/>
              </w:tabs>
              <w:ind w:left="1163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3D35D6" wp14:editId="401347E4">
                  <wp:extent cx="4476750" cy="3066415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912" cy="308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B47" w:rsidTr="00CB4B4B">
        <w:trPr>
          <w:trHeight w:val="591"/>
        </w:trPr>
        <w:tc>
          <w:tcPr>
            <w:tcW w:w="10348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Pr="00C309F2" w:rsidRDefault="00FE4B47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недвижимости расположен </w:t>
            </w:r>
            <w:r w:rsidR="008F434F" w:rsidRPr="008F4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Тюменская область, Юргинский район, с. Юргинское, ул. Королева, 7</w:t>
            </w:r>
            <w:r w:rsidR="008F4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строение 4</w:t>
            </w:r>
          </w:p>
        </w:tc>
      </w:tr>
      <w:tr w:rsidR="006F7090" w:rsidTr="00CB4B4B">
        <w:trPr>
          <w:trHeight w:val="433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6F7090" w:rsidRPr="006F7090" w:rsidRDefault="006F7090" w:rsidP="00C309F2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 w:rsidR="006E5E2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AA4F40" w:rsidTr="00CB4B4B">
        <w:trPr>
          <w:trHeight w:val="930"/>
        </w:trPr>
        <w:tc>
          <w:tcPr>
            <w:tcW w:w="4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8817CC" w:rsidRDefault="008F434F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Крыша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8817CC" w:rsidRPr="00C309F2" w:rsidRDefault="008F434F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4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Системы инженерного обеспечения</w:t>
            </w:r>
          </w:p>
        </w:tc>
        <w:tc>
          <w:tcPr>
            <w:tcW w:w="5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434F" w:rsidRDefault="008F434F" w:rsidP="008817CC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</w:pPr>
            <w:r w:rsidRPr="008F434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72:20:1101003:953</w:t>
            </w:r>
          </w:p>
          <w:p w:rsidR="008817CC" w:rsidRDefault="008F434F" w:rsidP="008817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315</w:t>
            </w:r>
            <w:r w:rsidR="008817CC" w:rsidRPr="00A37AB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8</w:t>
            </w:r>
          </w:p>
          <w:p w:rsidR="008817CC" w:rsidRDefault="008F434F" w:rsidP="008817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434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Нежилое, производственно-складское</w:t>
            </w:r>
          </w:p>
          <w:p w:rsidR="008817CC" w:rsidRDefault="008F434F" w:rsidP="008817CC">
            <w:pPr>
              <w:tabs>
                <w:tab w:val="left" w:pos="360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Г</w:t>
            </w:r>
            <w:r w:rsidRPr="008F434F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t>араж</w:t>
            </w:r>
            <w:r w:rsidR="008817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ab/>
            </w:r>
          </w:p>
          <w:p w:rsidR="008817CC" w:rsidRDefault="008817CC" w:rsidP="008817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19</w:t>
            </w:r>
            <w:r w:rsidR="008F4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73</w:t>
            </w:r>
          </w:p>
          <w:p w:rsidR="008817CC" w:rsidRDefault="008F434F" w:rsidP="008817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434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Шифер по деревянным стропилам</w:t>
            </w:r>
          </w:p>
          <w:p w:rsidR="008817CC" w:rsidRDefault="008817CC" w:rsidP="008817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8817CC" w:rsidRDefault="008817CC" w:rsidP="008817CC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78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Ленточный </w:t>
            </w:r>
          </w:p>
          <w:p w:rsidR="008817CC" w:rsidRDefault="008817CC" w:rsidP="008817CC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178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Кирпичные</w:t>
            </w:r>
          </w:p>
          <w:p w:rsidR="008817CC" w:rsidRPr="006F7090" w:rsidRDefault="008F434F" w:rsidP="008F434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3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Электроснабжение – было центральное,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демонтирова</w:t>
            </w:r>
            <w:r w:rsidRPr="008F43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;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</w:t>
            </w:r>
            <w:r w:rsidRPr="008F43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топление – было 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 газовой котельной, от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электро</w:t>
            </w:r>
            <w:r w:rsidRPr="008F43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котла</w:t>
            </w:r>
            <w:proofErr w:type="spellEnd"/>
            <w:r w:rsidRPr="008F43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демонтировано</w:t>
            </w:r>
          </w:p>
        </w:tc>
      </w:tr>
      <w:tr w:rsidR="00D261D7" w:rsidTr="00CB4B4B">
        <w:trPr>
          <w:trHeight w:val="930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1D7" w:rsidRDefault="008817CC" w:rsidP="00AA4F4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недвижимости расположен на земельном участке общей площадью </w:t>
            </w:r>
            <w:r w:rsidR="00AA4F40" w:rsidRPr="00AA4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7578</w:t>
            </w:r>
            <w:r w:rsidRPr="00A1783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,00 кв.м.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Вид права: собственность</w:t>
            </w:r>
          </w:p>
        </w:tc>
      </w:tr>
      <w:tr w:rsidR="002C4310" w:rsidTr="00CB4B4B">
        <w:trPr>
          <w:trHeight w:val="557"/>
        </w:trPr>
        <w:tc>
          <w:tcPr>
            <w:tcW w:w="103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2C4310" w:rsidRPr="002C4310" w:rsidRDefault="002C431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Фотографии объекта недвижимости</w:t>
            </w:r>
          </w:p>
        </w:tc>
      </w:tr>
      <w:tr w:rsidR="00AA4F40" w:rsidTr="00CB4B4B">
        <w:trPr>
          <w:trHeight w:val="930"/>
        </w:trPr>
        <w:tc>
          <w:tcPr>
            <w:tcW w:w="5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AA4F40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4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177540" cy="2336616"/>
                  <wp:effectExtent l="0" t="0" r="381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6751" cy="2343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FF47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47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0875" cy="2346421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462" cy="23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F40" w:rsidTr="00CB4B4B">
        <w:trPr>
          <w:trHeight w:val="176"/>
        </w:trPr>
        <w:tc>
          <w:tcPr>
            <w:tcW w:w="52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AA4F40" w:rsidP="002C431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A4F4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7540" cy="2315845"/>
                  <wp:effectExtent l="0" t="0" r="3810" b="825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905" cy="233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4310" w:rsidRDefault="00FF478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478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43250" cy="233023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8247" cy="233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356" w:type="dxa"/>
        <w:tblInd w:w="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2"/>
        <w:gridCol w:w="2552"/>
        <w:gridCol w:w="2126"/>
        <w:gridCol w:w="2032"/>
        <w:gridCol w:w="1824"/>
      </w:tblGrid>
      <w:tr w:rsidR="00700615" w:rsidTr="00AA4F40">
        <w:trPr>
          <w:trHeight w:val="1108"/>
        </w:trPr>
        <w:tc>
          <w:tcPr>
            <w:tcW w:w="10356" w:type="dxa"/>
            <w:gridSpan w:val="5"/>
            <w:shd w:val="clear" w:color="auto" w:fill="FFFF00"/>
          </w:tcPr>
          <w:p w:rsidR="00700615" w:rsidRPr="00987D16" w:rsidRDefault="00987D16" w:rsidP="008D410E">
            <w:pPr>
              <w:ind w:left="-21"/>
              <w:jc w:val="both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="008D410E" w:rsidRPr="008D410E">
              <w:rPr>
                <w:rFonts w:ascii="Times New Roman" w:hAnsi="Times New Roman" w:cs="Times New Roman"/>
                <w:b/>
                <w:sz w:val="28"/>
              </w:rPr>
              <w:t>публичное предложение по продаже недвижимого имущества, проводимое в электронной форме на электронной торговой площадке</w:t>
            </w:r>
            <w:r w:rsidR="00AA4F40" w:rsidRPr="00AA4F40">
              <w:rPr>
                <w:rFonts w:ascii="Times New Roman" w:hAnsi="Times New Roman" w:cs="Times New Roman"/>
                <w:b/>
                <w:sz w:val="28"/>
              </w:rPr>
              <w:t xml:space="preserve"> ООО ЭТП ГПБ</w:t>
            </w:r>
          </w:p>
        </w:tc>
      </w:tr>
      <w:tr w:rsidR="008D410E" w:rsidTr="004F1589">
        <w:trPr>
          <w:trHeight w:val="367"/>
        </w:trPr>
        <w:tc>
          <w:tcPr>
            <w:tcW w:w="1822" w:type="dxa"/>
            <w:tcBorders>
              <w:top w:val="single" w:sz="24" w:space="0" w:color="auto"/>
              <w:left w:val="single" w:sz="24" w:space="0" w:color="auto"/>
            </w:tcBorders>
          </w:tcPr>
          <w:p w:rsidR="008D410E" w:rsidRDefault="008D410E" w:rsidP="008D410E">
            <w:pPr>
              <w:ind w:left="-21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2552" w:type="dxa"/>
            <w:tcBorders>
              <w:top w:val="single" w:sz="24" w:space="0" w:color="auto"/>
            </w:tcBorders>
          </w:tcPr>
          <w:p w:rsidR="008D410E" w:rsidRPr="00987D16" w:rsidRDefault="008D410E" w:rsidP="008D410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Собственник</w:t>
            </w:r>
          </w:p>
        </w:tc>
        <w:tc>
          <w:tcPr>
            <w:tcW w:w="2126" w:type="dxa"/>
            <w:tcBorders>
              <w:top w:val="single" w:sz="24" w:space="0" w:color="auto"/>
              <w:right w:val="single" w:sz="24" w:space="0" w:color="auto"/>
            </w:tcBorders>
          </w:tcPr>
          <w:p w:rsidR="008D410E" w:rsidRPr="00987D16" w:rsidRDefault="008D410E" w:rsidP="008D410E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</w:t>
            </w:r>
            <w:r w:rsidRPr="00987D16">
              <w:rPr>
                <w:rFonts w:ascii="Times New Roman" w:hAnsi="Times New Roman" w:cs="Times New Roman"/>
                <w:sz w:val="24"/>
              </w:rPr>
              <w:t>рганизатор торгов</w:t>
            </w:r>
          </w:p>
        </w:tc>
        <w:tc>
          <w:tcPr>
            <w:tcW w:w="2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8D410E" w:rsidRPr="00525E15" w:rsidRDefault="008D410E" w:rsidP="008D410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>Цена первоначального предложения</w:t>
            </w:r>
          </w:p>
          <w:p w:rsidR="00184D55" w:rsidRPr="00525E15" w:rsidRDefault="00184D55" w:rsidP="008D410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0E" w:rsidRPr="00525E15" w:rsidRDefault="008D410E" w:rsidP="008D410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>Цена отсечения (минимальная цена)</w:t>
            </w:r>
          </w:p>
        </w:tc>
        <w:tc>
          <w:tcPr>
            <w:tcW w:w="182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CC013E" w:rsidRPr="00525E15" w:rsidRDefault="00184D55" w:rsidP="008D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E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2 583 166,67 </w:t>
            </w: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>руб. (без</w:t>
            </w:r>
            <w:r w:rsidR="00DA2A71"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 учет</w:t>
            </w: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2A71"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 НДС).</w:t>
            </w:r>
          </w:p>
          <w:p w:rsidR="00DA2A71" w:rsidRPr="00525E15" w:rsidRDefault="00DA2A71" w:rsidP="008D4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410E" w:rsidRPr="00525E15" w:rsidRDefault="00184D55" w:rsidP="00184D55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>1 679 058,34</w:t>
            </w: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‬ </w:t>
            </w:r>
            <w:r w:rsidR="00DA2A71" w:rsidRPr="00525E15">
              <w:rPr>
                <w:rFonts w:ascii="Times New Roman" w:hAnsi="Times New Roman" w:cs="Times New Roman"/>
                <w:sz w:val="24"/>
                <w:szCs w:val="24"/>
              </w:rPr>
              <w:t>руб. (</w:t>
            </w: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r w:rsidR="00DA2A71" w:rsidRPr="00525E15">
              <w:rPr>
                <w:rFonts w:ascii="Times New Roman" w:hAnsi="Times New Roman" w:cs="Times New Roman"/>
                <w:sz w:val="24"/>
                <w:szCs w:val="24"/>
              </w:rPr>
              <w:t>учет</w:t>
            </w: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DA2A71"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 НДС).</w:t>
            </w:r>
          </w:p>
        </w:tc>
      </w:tr>
      <w:tr w:rsidR="008D410E" w:rsidTr="004F1589">
        <w:trPr>
          <w:trHeight w:val="367"/>
        </w:trPr>
        <w:tc>
          <w:tcPr>
            <w:tcW w:w="1822" w:type="dxa"/>
            <w:tcBorders>
              <w:left w:val="single" w:sz="24" w:space="0" w:color="auto"/>
            </w:tcBorders>
          </w:tcPr>
          <w:p w:rsidR="008D410E" w:rsidRPr="00987D16" w:rsidRDefault="008D410E" w:rsidP="008D410E">
            <w:pPr>
              <w:ind w:left="-21"/>
              <w:rPr>
                <w:rFonts w:ascii="Times New Roman" w:hAnsi="Times New Roman" w:cs="Times New Roman"/>
                <w:sz w:val="32"/>
              </w:rPr>
            </w:pPr>
            <w:r w:rsidRPr="00987D16">
              <w:rPr>
                <w:rFonts w:ascii="Times New Roman" w:hAnsi="Times New Roman" w:cs="Times New Roman"/>
                <w:sz w:val="24"/>
              </w:rPr>
              <w:t>Наименование организации</w:t>
            </w:r>
          </w:p>
        </w:tc>
        <w:tc>
          <w:tcPr>
            <w:tcW w:w="2552" w:type="dxa"/>
          </w:tcPr>
          <w:p w:rsidR="008D410E" w:rsidRPr="00DC0309" w:rsidRDefault="008D410E" w:rsidP="008D410E">
            <w:pPr>
              <w:ind w:left="-21"/>
              <w:rPr>
                <w:rFonts w:ascii="Times New Roman" w:hAnsi="Times New Roman"/>
                <w:sz w:val="24"/>
              </w:rPr>
            </w:pPr>
            <w:r w:rsidRPr="00DC0309">
              <w:rPr>
                <w:rFonts w:ascii="Times New Roman" w:hAnsi="Times New Roman"/>
                <w:sz w:val="24"/>
              </w:rPr>
              <w:t>АО «Газпром газораспределение Север»</w:t>
            </w:r>
          </w:p>
        </w:tc>
        <w:tc>
          <w:tcPr>
            <w:tcW w:w="2126" w:type="dxa"/>
            <w:tcBorders>
              <w:right w:val="single" w:sz="24" w:space="0" w:color="auto"/>
            </w:tcBorders>
          </w:tcPr>
          <w:p w:rsidR="008D410E" w:rsidRPr="00DC0309" w:rsidRDefault="008D410E" w:rsidP="008D410E">
            <w:pPr>
              <w:ind w:left="-21"/>
              <w:rPr>
                <w:rFonts w:ascii="Times New Roman" w:hAnsi="Times New Roman"/>
                <w:sz w:val="24"/>
              </w:rPr>
            </w:pPr>
            <w:r w:rsidRPr="00C63617">
              <w:rPr>
                <w:rFonts w:ascii="Times New Roman" w:hAnsi="Times New Roman"/>
                <w:sz w:val="24"/>
              </w:rPr>
              <w:t>ООО ЭТП ГПБ</w:t>
            </w:r>
          </w:p>
        </w:tc>
        <w:tc>
          <w:tcPr>
            <w:tcW w:w="2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8D410E" w:rsidRPr="00525E15" w:rsidRDefault="008D410E" w:rsidP="008D410E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>Шаг понижения (повышения)</w:t>
            </w:r>
          </w:p>
        </w:tc>
        <w:tc>
          <w:tcPr>
            <w:tcW w:w="182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525E15" w:rsidRPr="00525E15" w:rsidRDefault="002B6512" w:rsidP="002B6512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Шаг понижения: 3% от начальной цены </w:t>
            </w:r>
          </w:p>
          <w:p w:rsidR="008D410E" w:rsidRPr="00525E15" w:rsidRDefault="002B6512" w:rsidP="00525E15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Шаг повышения </w:t>
            </w:r>
            <w:r w:rsidR="00073D86" w:rsidRPr="00525E15">
              <w:rPr>
                <w:rFonts w:ascii="Times New Roman" w:hAnsi="Times New Roman" w:cs="Times New Roman"/>
                <w:sz w:val="24"/>
                <w:szCs w:val="24"/>
              </w:rPr>
              <w:t xml:space="preserve">3% от начальной цены </w:t>
            </w:r>
          </w:p>
        </w:tc>
      </w:tr>
      <w:tr w:rsidR="00225A9F" w:rsidTr="004F1589">
        <w:trPr>
          <w:trHeight w:val="367"/>
        </w:trPr>
        <w:tc>
          <w:tcPr>
            <w:tcW w:w="1822" w:type="dxa"/>
            <w:tcBorders>
              <w:left w:val="single" w:sz="24" w:space="0" w:color="auto"/>
            </w:tcBorders>
          </w:tcPr>
          <w:p w:rsidR="00225A9F" w:rsidRPr="00987D16" w:rsidRDefault="00225A9F" w:rsidP="00225A9F">
            <w:pPr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Контактное лицо</w:t>
            </w:r>
          </w:p>
        </w:tc>
        <w:tc>
          <w:tcPr>
            <w:tcW w:w="2552" w:type="dxa"/>
          </w:tcPr>
          <w:p w:rsidR="00225A9F" w:rsidRPr="00DC0309" w:rsidRDefault="00225A9F" w:rsidP="00225A9F">
            <w:pPr>
              <w:ind w:left="-21"/>
              <w:rPr>
                <w:rFonts w:ascii="Times New Roman" w:hAnsi="Times New Roman"/>
                <w:sz w:val="24"/>
              </w:rPr>
            </w:pPr>
            <w:r w:rsidRPr="00DC0309">
              <w:rPr>
                <w:rFonts w:ascii="Times New Roman" w:hAnsi="Times New Roman"/>
                <w:sz w:val="24"/>
              </w:rPr>
              <w:t>Боенко Вадим Владимирович</w:t>
            </w:r>
          </w:p>
        </w:tc>
        <w:tc>
          <w:tcPr>
            <w:tcW w:w="2126" w:type="dxa"/>
            <w:tcBorders>
              <w:right w:val="single" w:sz="24" w:space="0" w:color="auto"/>
            </w:tcBorders>
          </w:tcPr>
          <w:p w:rsidR="00225A9F" w:rsidRPr="00DC0309" w:rsidRDefault="00225A9F" w:rsidP="00225A9F">
            <w:pPr>
              <w:ind w:left="-21"/>
              <w:rPr>
                <w:rFonts w:ascii="Times New Roman" w:hAnsi="Times New Roman"/>
                <w:sz w:val="24"/>
              </w:rPr>
            </w:pPr>
            <w:r w:rsidRPr="00DC0309">
              <w:rPr>
                <w:rFonts w:ascii="Times New Roman" w:hAnsi="Times New Roman"/>
                <w:sz w:val="24"/>
              </w:rPr>
              <w:t>Боенко Вадим Владимирович</w:t>
            </w:r>
          </w:p>
        </w:tc>
        <w:tc>
          <w:tcPr>
            <w:tcW w:w="2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225A9F" w:rsidRPr="001C2CF2" w:rsidRDefault="00225A9F" w:rsidP="00225A9F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82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25A9F" w:rsidRPr="001C2CF2" w:rsidRDefault="00225A9F" w:rsidP="00225A9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02.10.</w:t>
            </w: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225A9F" w:rsidRPr="001C2CF2" w:rsidRDefault="00225A9F" w:rsidP="00225A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с 09 часов 00 минут по московскому времени</w:t>
            </w:r>
          </w:p>
        </w:tc>
      </w:tr>
      <w:tr w:rsidR="00225A9F" w:rsidTr="004F1589">
        <w:trPr>
          <w:trHeight w:val="367"/>
        </w:trPr>
        <w:tc>
          <w:tcPr>
            <w:tcW w:w="1822" w:type="dxa"/>
            <w:tcBorders>
              <w:left w:val="single" w:sz="24" w:space="0" w:color="auto"/>
            </w:tcBorders>
          </w:tcPr>
          <w:p w:rsidR="00225A9F" w:rsidRDefault="00225A9F" w:rsidP="00225A9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Телефон</w:t>
            </w:r>
          </w:p>
        </w:tc>
        <w:tc>
          <w:tcPr>
            <w:tcW w:w="2552" w:type="dxa"/>
          </w:tcPr>
          <w:p w:rsidR="00225A9F" w:rsidRDefault="00225A9F" w:rsidP="00225A9F">
            <w:pPr>
              <w:spacing w:after="0" w:line="240" w:lineRule="auto"/>
              <w:ind w:left="-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</w:t>
            </w:r>
            <w:r w:rsidRPr="00DC0309">
              <w:rPr>
                <w:rFonts w:ascii="Times New Roman" w:hAnsi="Times New Roman"/>
                <w:sz w:val="24"/>
              </w:rPr>
              <w:t>(3452) 289-262</w:t>
            </w:r>
          </w:p>
          <w:p w:rsidR="00225A9F" w:rsidRPr="00DC0309" w:rsidRDefault="00225A9F" w:rsidP="00225A9F">
            <w:pPr>
              <w:spacing w:after="0" w:line="240" w:lineRule="auto"/>
              <w:ind w:left="-21"/>
              <w:rPr>
                <w:rFonts w:ascii="Times New Roman" w:hAnsi="Times New Roman"/>
                <w:sz w:val="24"/>
              </w:rPr>
            </w:pPr>
            <w:r w:rsidRPr="00225A9F">
              <w:rPr>
                <w:rFonts w:ascii="Times New Roman" w:hAnsi="Times New Roman"/>
                <w:sz w:val="24"/>
              </w:rPr>
              <w:t>8-922-266-8849</w:t>
            </w:r>
          </w:p>
        </w:tc>
        <w:tc>
          <w:tcPr>
            <w:tcW w:w="2126" w:type="dxa"/>
            <w:tcBorders>
              <w:right w:val="single" w:sz="24" w:space="0" w:color="auto"/>
            </w:tcBorders>
          </w:tcPr>
          <w:p w:rsidR="00225A9F" w:rsidRDefault="00225A9F" w:rsidP="00225A9F">
            <w:pPr>
              <w:spacing w:after="0" w:line="240" w:lineRule="auto"/>
              <w:ind w:left="-21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8 </w:t>
            </w:r>
            <w:r w:rsidRPr="00DC0309">
              <w:rPr>
                <w:rFonts w:ascii="Times New Roman" w:hAnsi="Times New Roman"/>
                <w:sz w:val="24"/>
              </w:rPr>
              <w:t>(3452) 289-262</w:t>
            </w:r>
          </w:p>
          <w:p w:rsidR="00225A9F" w:rsidRPr="00DC0309" w:rsidRDefault="00225A9F" w:rsidP="00225A9F">
            <w:pPr>
              <w:spacing w:after="0" w:line="240" w:lineRule="auto"/>
              <w:ind w:left="-21"/>
              <w:rPr>
                <w:rFonts w:ascii="Times New Roman" w:hAnsi="Times New Roman"/>
                <w:sz w:val="24"/>
              </w:rPr>
            </w:pPr>
            <w:r w:rsidRPr="00225A9F">
              <w:rPr>
                <w:rFonts w:ascii="Times New Roman" w:hAnsi="Times New Roman"/>
                <w:sz w:val="24"/>
              </w:rPr>
              <w:t>8-922-266-8849</w:t>
            </w:r>
            <w:bookmarkStart w:id="0" w:name="_GoBack"/>
            <w:bookmarkEnd w:id="0"/>
          </w:p>
        </w:tc>
        <w:tc>
          <w:tcPr>
            <w:tcW w:w="2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225A9F" w:rsidRPr="001C2CF2" w:rsidRDefault="00225A9F" w:rsidP="00225A9F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82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25A9F" w:rsidRPr="001C2CF2" w:rsidRDefault="00225A9F" w:rsidP="00225A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02.11.</w:t>
            </w: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225A9F" w:rsidRPr="001C2CF2" w:rsidRDefault="00225A9F" w:rsidP="00225A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до 18 часов 00 минут по московскому времени.</w:t>
            </w:r>
          </w:p>
        </w:tc>
      </w:tr>
      <w:tr w:rsidR="00225A9F" w:rsidTr="004F1589">
        <w:trPr>
          <w:trHeight w:val="1002"/>
        </w:trPr>
        <w:tc>
          <w:tcPr>
            <w:tcW w:w="1822" w:type="dxa"/>
            <w:tcBorders>
              <w:left w:val="single" w:sz="24" w:space="0" w:color="auto"/>
            </w:tcBorders>
          </w:tcPr>
          <w:p w:rsidR="00225A9F" w:rsidRDefault="00225A9F" w:rsidP="00225A9F">
            <w:pPr>
              <w:spacing w:after="0"/>
              <w:ind w:left="-2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электронной почты</w:t>
            </w:r>
          </w:p>
        </w:tc>
        <w:tc>
          <w:tcPr>
            <w:tcW w:w="2552" w:type="dxa"/>
          </w:tcPr>
          <w:p w:rsidR="00225A9F" w:rsidRPr="00DC0309" w:rsidRDefault="00225A9F" w:rsidP="00225A9F">
            <w:pPr>
              <w:spacing w:after="0"/>
              <w:ind w:left="-21"/>
              <w:rPr>
                <w:rFonts w:ascii="Times New Roman" w:hAnsi="Times New Roman"/>
                <w:lang w:val="en-US"/>
              </w:rPr>
            </w:pPr>
            <w:r w:rsidRPr="00DC0309">
              <w:rPr>
                <w:rFonts w:ascii="Times New Roman" w:hAnsi="Times New Roman"/>
                <w:lang w:val="en-US"/>
              </w:rPr>
              <w:t>Boenko_VV@sever04.ru</w:t>
            </w:r>
          </w:p>
        </w:tc>
        <w:tc>
          <w:tcPr>
            <w:tcW w:w="2126" w:type="dxa"/>
            <w:tcBorders>
              <w:right w:val="single" w:sz="24" w:space="0" w:color="auto"/>
            </w:tcBorders>
          </w:tcPr>
          <w:p w:rsidR="00225A9F" w:rsidRPr="00DC0309" w:rsidRDefault="00225A9F" w:rsidP="00225A9F">
            <w:pPr>
              <w:spacing w:after="0"/>
              <w:ind w:left="-21"/>
              <w:rPr>
                <w:rFonts w:ascii="Times New Roman" w:hAnsi="Times New Roman"/>
                <w:lang w:val="en-US"/>
              </w:rPr>
            </w:pPr>
            <w:r w:rsidRPr="00DC0309">
              <w:rPr>
                <w:rFonts w:ascii="Times New Roman" w:hAnsi="Times New Roman"/>
                <w:lang w:val="en-US"/>
              </w:rPr>
              <w:t>Boenko_VV@sever04.ru</w:t>
            </w:r>
          </w:p>
        </w:tc>
        <w:tc>
          <w:tcPr>
            <w:tcW w:w="2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225A9F" w:rsidRPr="001C2CF2" w:rsidRDefault="00225A9F" w:rsidP="00225A9F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Дата торгов</w:t>
            </w:r>
          </w:p>
        </w:tc>
        <w:tc>
          <w:tcPr>
            <w:tcW w:w="182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25A9F" w:rsidRPr="001C2CF2" w:rsidRDefault="00225A9F" w:rsidP="00225A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07.11.</w:t>
            </w: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225A9F" w:rsidRPr="001C2CF2" w:rsidRDefault="00225A9F" w:rsidP="00225A9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в 10 часов 00 минут по московскому времени</w:t>
            </w:r>
          </w:p>
        </w:tc>
      </w:tr>
      <w:tr w:rsidR="008D410E" w:rsidTr="004F1589">
        <w:trPr>
          <w:trHeight w:val="367"/>
        </w:trPr>
        <w:tc>
          <w:tcPr>
            <w:tcW w:w="1822" w:type="dxa"/>
            <w:tcBorders>
              <w:left w:val="single" w:sz="24" w:space="0" w:color="auto"/>
              <w:bottom w:val="single" w:sz="24" w:space="0" w:color="auto"/>
            </w:tcBorders>
          </w:tcPr>
          <w:p w:rsidR="008D410E" w:rsidRPr="002B5F7A" w:rsidRDefault="008D410E" w:rsidP="001C2CF2">
            <w:p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Адрес сайта в сети интернет</w:t>
            </w:r>
          </w:p>
        </w:tc>
        <w:tc>
          <w:tcPr>
            <w:tcW w:w="2552" w:type="dxa"/>
            <w:tcBorders>
              <w:bottom w:val="single" w:sz="24" w:space="0" w:color="auto"/>
            </w:tcBorders>
          </w:tcPr>
          <w:p w:rsidR="008D410E" w:rsidRPr="00DC0309" w:rsidRDefault="008D410E" w:rsidP="001C2CF2">
            <w:pPr>
              <w:spacing w:after="0"/>
              <w:ind w:left="-21"/>
              <w:rPr>
                <w:rFonts w:ascii="Times New Roman" w:hAnsi="Times New Roman"/>
              </w:rPr>
            </w:pPr>
            <w:r w:rsidRPr="00DC0309">
              <w:rPr>
                <w:rFonts w:ascii="Times New Roman" w:hAnsi="Times New Roman"/>
              </w:rPr>
              <w:t>https://sever04.ru</w:t>
            </w:r>
          </w:p>
        </w:tc>
        <w:tc>
          <w:tcPr>
            <w:tcW w:w="2126" w:type="dxa"/>
            <w:tcBorders>
              <w:bottom w:val="single" w:sz="24" w:space="0" w:color="auto"/>
              <w:right w:val="single" w:sz="24" w:space="0" w:color="auto"/>
            </w:tcBorders>
          </w:tcPr>
          <w:p w:rsidR="008D410E" w:rsidRPr="00DC0309" w:rsidRDefault="008D410E" w:rsidP="001C2CF2">
            <w:pPr>
              <w:spacing w:after="0"/>
              <w:ind w:left="-21"/>
              <w:rPr>
                <w:rFonts w:ascii="Times New Roman" w:hAnsi="Times New Roman"/>
              </w:rPr>
            </w:pPr>
            <w:r w:rsidRPr="00E1442C">
              <w:rPr>
                <w:rFonts w:ascii="Times New Roman" w:hAnsi="Times New Roman"/>
              </w:rPr>
              <w:t>http://etpgpb.ru</w:t>
            </w:r>
          </w:p>
        </w:tc>
        <w:tc>
          <w:tcPr>
            <w:tcW w:w="203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vAlign w:val="center"/>
          </w:tcPr>
          <w:p w:rsidR="008D410E" w:rsidRPr="001C2CF2" w:rsidRDefault="008D410E" w:rsidP="001C2CF2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824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7F67DB" w:rsidRPr="001C2CF2" w:rsidRDefault="001D4940" w:rsidP="001C2CF2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8669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.11.</w:t>
            </w:r>
            <w:r w:rsidR="007F67DB" w:rsidRPr="001C2CF2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  <w:p w:rsidR="00DA2A71" w:rsidRPr="001C2CF2" w:rsidRDefault="00DA2A71" w:rsidP="001C2CF2">
            <w:pPr>
              <w:spacing w:after="0" w:line="240" w:lineRule="auto"/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C2CF2">
              <w:rPr>
                <w:rFonts w:ascii="Times New Roman" w:hAnsi="Times New Roman" w:cs="Times New Roman"/>
                <w:sz w:val="24"/>
                <w:szCs w:val="24"/>
              </w:rPr>
              <w:t>в 18 часов 00 минут по московскому времени.</w:t>
            </w:r>
          </w:p>
        </w:tc>
      </w:tr>
    </w:tbl>
    <w:p w:rsidR="006F4A06" w:rsidRDefault="006F4A06" w:rsidP="00987D16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sectPr w:rsidR="006F4A06" w:rsidSect="00CB4B4B">
      <w:footerReference w:type="default" r:id="rId12"/>
      <w:pgSz w:w="11906" w:h="16838"/>
      <w:pgMar w:top="426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5927" w:rsidRDefault="00A75927" w:rsidP="00A75927">
      <w:pPr>
        <w:spacing w:after="0" w:line="240" w:lineRule="auto"/>
      </w:pPr>
      <w:r>
        <w:separator/>
      </w:r>
    </w:p>
  </w:endnote>
  <w:endnote w:type="continuationSeparator" w:id="0">
    <w:p w:rsidR="00A75927" w:rsidRDefault="00A75927" w:rsidP="00A759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4F9" w:rsidRDefault="00F864F9">
    <w:pPr>
      <w:pStyle w:val="a8"/>
    </w:pPr>
  </w:p>
  <w:p w:rsidR="00A75927" w:rsidRDefault="00A75927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5927" w:rsidRDefault="00A75927" w:rsidP="00A75927">
      <w:pPr>
        <w:spacing w:after="0" w:line="240" w:lineRule="auto"/>
      </w:pPr>
      <w:r>
        <w:separator/>
      </w:r>
    </w:p>
  </w:footnote>
  <w:footnote w:type="continuationSeparator" w:id="0">
    <w:p w:rsidR="00A75927" w:rsidRDefault="00A75927" w:rsidP="00A759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73D86"/>
    <w:rsid w:val="000B2D9E"/>
    <w:rsid w:val="000C6C9A"/>
    <w:rsid w:val="000F55FC"/>
    <w:rsid w:val="001122D4"/>
    <w:rsid w:val="00127CF2"/>
    <w:rsid w:val="00184D55"/>
    <w:rsid w:val="001C2CF2"/>
    <w:rsid w:val="001D4940"/>
    <w:rsid w:val="00225A9F"/>
    <w:rsid w:val="002B5F7A"/>
    <w:rsid w:val="002B6512"/>
    <w:rsid w:val="002C4310"/>
    <w:rsid w:val="003B0AA4"/>
    <w:rsid w:val="00496C89"/>
    <w:rsid w:val="0049710E"/>
    <w:rsid w:val="004D5D41"/>
    <w:rsid w:val="004F4F15"/>
    <w:rsid w:val="00525E15"/>
    <w:rsid w:val="005907D2"/>
    <w:rsid w:val="005955AB"/>
    <w:rsid w:val="006105AC"/>
    <w:rsid w:val="006D3515"/>
    <w:rsid w:val="006E5E27"/>
    <w:rsid w:val="006F4A06"/>
    <w:rsid w:val="006F7090"/>
    <w:rsid w:val="00700615"/>
    <w:rsid w:val="007B4812"/>
    <w:rsid w:val="007F67DB"/>
    <w:rsid w:val="00866986"/>
    <w:rsid w:val="008817CC"/>
    <w:rsid w:val="008D410E"/>
    <w:rsid w:val="008F434F"/>
    <w:rsid w:val="00987D16"/>
    <w:rsid w:val="009F7618"/>
    <w:rsid w:val="00A17847"/>
    <w:rsid w:val="00A75927"/>
    <w:rsid w:val="00AA4F40"/>
    <w:rsid w:val="00BC6316"/>
    <w:rsid w:val="00C306F6"/>
    <w:rsid w:val="00C309F2"/>
    <w:rsid w:val="00CA39B7"/>
    <w:rsid w:val="00CB4B4B"/>
    <w:rsid w:val="00CC013E"/>
    <w:rsid w:val="00CE60CE"/>
    <w:rsid w:val="00D261D7"/>
    <w:rsid w:val="00DA2A71"/>
    <w:rsid w:val="00DC473F"/>
    <w:rsid w:val="00DF0FAD"/>
    <w:rsid w:val="00F16B37"/>
    <w:rsid w:val="00F742D6"/>
    <w:rsid w:val="00F864F9"/>
    <w:rsid w:val="00FE4B47"/>
    <w:rsid w:val="00FF4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71886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7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75927"/>
  </w:style>
  <w:style w:type="paragraph" w:styleId="a8">
    <w:name w:val="footer"/>
    <w:basedOn w:val="a"/>
    <w:link w:val="a9"/>
    <w:uiPriority w:val="99"/>
    <w:unhideWhenUsed/>
    <w:rsid w:val="00A759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759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B2A35-FCF9-4200-B521-309B4EE5A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Тюкавин Денис Александрович</cp:lastModifiedBy>
  <cp:revision>19</cp:revision>
  <cp:lastPrinted>2020-07-20T07:09:00Z</cp:lastPrinted>
  <dcterms:created xsi:type="dcterms:W3CDTF">2022-06-01T05:23:00Z</dcterms:created>
  <dcterms:modified xsi:type="dcterms:W3CDTF">2023-09-26T06:29:00Z</dcterms:modified>
</cp:coreProperties>
</file>